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E" w:rsidRPr="001B5CEE" w:rsidRDefault="003609DE" w:rsidP="003609DE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:rsidR="003609DE" w:rsidRPr="001B5CEE" w:rsidRDefault="003609DE" w:rsidP="003609DE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3609DE" w:rsidRPr="00ED554E" w:rsidRDefault="00ED554E" w:rsidP="003609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54E">
        <w:rPr>
          <w:rFonts w:ascii="Times New Roman" w:eastAsia="Times New Roman" w:hAnsi="Times New Roman"/>
          <w:sz w:val="24"/>
          <w:szCs w:val="24"/>
          <w:lang w:eastAsia="ru-RU"/>
        </w:rPr>
        <w:t>16.03.2023</w:t>
      </w:r>
      <w:r w:rsidR="003609DE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609DE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068FD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609DE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с. Михайловка       </w:t>
      </w:r>
      <w:r w:rsidR="009068FD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9068FD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609DE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068FD" w:rsidRPr="00ED5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554E">
        <w:rPr>
          <w:rFonts w:ascii="Times New Roman" w:eastAsia="Times New Roman" w:hAnsi="Times New Roman"/>
          <w:sz w:val="24"/>
          <w:szCs w:val="24"/>
          <w:lang w:eastAsia="ru-RU"/>
        </w:rPr>
        <w:t>285-па</w:t>
      </w:r>
    </w:p>
    <w:p w:rsidR="00A66ADA" w:rsidRDefault="00A66ADA" w:rsidP="009068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8FD" w:rsidRDefault="009068FD" w:rsidP="009068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68FD" w:rsidRPr="009068FD" w:rsidRDefault="00DD6FE4" w:rsidP="009068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  <w:r w:rsidR="004834D0"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Порядка ведения </w:t>
      </w:r>
    </w:p>
    <w:p w:rsidR="009068FD" w:rsidRPr="009068FD" w:rsidRDefault="004834D0" w:rsidP="009068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реестра специализированного жилищного </w:t>
      </w:r>
      <w:r w:rsidR="0085700E"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фонда </w:t>
      </w:r>
    </w:p>
    <w:p w:rsidR="004103BD" w:rsidRPr="009068FD" w:rsidRDefault="00DD6FE4" w:rsidP="009068FD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Михайловского муниципального района</w:t>
      </w:r>
    </w:p>
    <w:p w:rsidR="009068FD" w:rsidRPr="009068FD" w:rsidRDefault="009068FD" w:rsidP="009068FD">
      <w:pPr>
        <w:pStyle w:val="ConsPlusNormal"/>
        <w:jc w:val="center"/>
        <w:rPr>
          <w:sz w:val="26"/>
          <w:szCs w:val="26"/>
        </w:rPr>
      </w:pPr>
    </w:p>
    <w:p w:rsidR="009068FD" w:rsidRPr="009068FD" w:rsidRDefault="009068FD" w:rsidP="009068FD">
      <w:pPr>
        <w:pStyle w:val="ConsPlusNormal"/>
        <w:jc w:val="center"/>
        <w:rPr>
          <w:sz w:val="26"/>
          <w:szCs w:val="26"/>
        </w:rPr>
      </w:pPr>
    </w:p>
    <w:p w:rsidR="003609DE" w:rsidRPr="009068FD" w:rsidRDefault="00DD6FE4" w:rsidP="00A66AD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068FD">
        <w:rPr>
          <w:sz w:val="26"/>
          <w:szCs w:val="26"/>
        </w:rPr>
        <w:t>В соответствии с Жилищным кодексом Российской Федерации,</w:t>
      </w:r>
      <w:r w:rsidR="00A66ADA" w:rsidRPr="009068FD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Pr="009068FD">
        <w:rPr>
          <w:sz w:val="26"/>
          <w:szCs w:val="26"/>
        </w:rPr>
        <w:t xml:space="preserve"> </w:t>
      </w:r>
      <w:r w:rsidR="004834D0" w:rsidRPr="009068FD">
        <w:rPr>
          <w:sz w:val="26"/>
          <w:szCs w:val="26"/>
        </w:rPr>
        <w:t>Постановление</w:t>
      </w:r>
      <w:r w:rsidR="0085700E" w:rsidRPr="009068FD">
        <w:rPr>
          <w:sz w:val="26"/>
          <w:szCs w:val="26"/>
        </w:rPr>
        <w:t>м</w:t>
      </w:r>
      <w:r w:rsidR="004834D0" w:rsidRPr="009068FD">
        <w:rPr>
          <w:sz w:val="26"/>
          <w:szCs w:val="26"/>
        </w:rPr>
        <w:t xml:space="preserve"> Правительства РФ от 26.01.2006 №</w:t>
      </w:r>
      <w:r w:rsidR="009068FD" w:rsidRPr="009068FD">
        <w:rPr>
          <w:sz w:val="26"/>
          <w:szCs w:val="26"/>
        </w:rPr>
        <w:t xml:space="preserve"> </w:t>
      </w:r>
      <w:r w:rsidR="004834D0" w:rsidRPr="009068FD">
        <w:rPr>
          <w:sz w:val="26"/>
          <w:szCs w:val="26"/>
        </w:rPr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9068FD">
        <w:rPr>
          <w:sz w:val="26"/>
          <w:szCs w:val="26"/>
        </w:rPr>
        <w:t xml:space="preserve">, </w:t>
      </w:r>
      <w:r w:rsidR="003609DE" w:rsidRPr="009068FD">
        <w:rPr>
          <w:sz w:val="26"/>
          <w:szCs w:val="26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  <w:proofErr w:type="gramEnd"/>
    </w:p>
    <w:p w:rsidR="003609DE" w:rsidRPr="00A7182B" w:rsidRDefault="003609DE" w:rsidP="009068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F21" w:rsidRPr="00A7182B" w:rsidRDefault="003609DE" w:rsidP="009068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182B">
        <w:rPr>
          <w:rFonts w:ascii="Times New Roman" w:hAnsi="Times New Roman"/>
          <w:b/>
          <w:sz w:val="28"/>
          <w:szCs w:val="28"/>
        </w:rPr>
        <w:t>ПОСТАНОВЛЯЕТ:</w:t>
      </w:r>
    </w:p>
    <w:p w:rsidR="005A6F21" w:rsidRPr="00A7182B" w:rsidRDefault="005A6F21" w:rsidP="009068F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D7F94" w:rsidRPr="009068FD" w:rsidRDefault="003609DE" w:rsidP="00A66ADA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068FD">
        <w:rPr>
          <w:rFonts w:ascii="Times New Roman" w:hAnsi="Times New Roman"/>
          <w:sz w:val="26"/>
          <w:szCs w:val="26"/>
        </w:rPr>
        <w:t xml:space="preserve">1. Утвердить </w:t>
      </w:r>
      <w:r w:rsidR="008D7F94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Порядок ведения реестра специализированного жилищного фонда Михайловского муниципального района </w:t>
      </w:r>
      <w:r w:rsidRPr="009068FD">
        <w:rPr>
          <w:rFonts w:ascii="Times New Roman" w:hAnsi="Times New Roman"/>
          <w:sz w:val="26"/>
          <w:szCs w:val="26"/>
        </w:rPr>
        <w:t>(прилагается).</w:t>
      </w:r>
    </w:p>
    <w:p w:rsidR="003609DE" w:rsidRPr="009068FD" w:rsidRDefault="003519C7" w:rsidP="00A66ADA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Муниципальному казенному учреждению «Управление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по </w:t>
      </w:r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3609DE" w:rsidRPr="009068FD" w:rsidRDefault="009068FD" w:rsidP="009068F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519C7" w:rsidRPr="009068FD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proofErr w:type="gramStart"/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 w:rsidR="00A7182B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>Миколайчук</w:t>
      </w:r>
      <w:proofErr w:type="spellEnd"/>
      <w:r w:rsidR="003609D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Ю.Л.</w:t>
      </w:r>
    </w:p>
    <w:p w:rsidR="009068FD" w:rsidRDefault="009068FD" w:rsidP="00AA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54E" w:rsidRDefault="00ED554E" w:rsidP="00AA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09DE" w:rsidRPr="009068FD" w:rsidRDefault="008D7F94" w:rsidP="00AA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Михайловского муниципального района –</w:t>
      </w:r>
    </w:p>
    <w:p w:rsidR="005A6F21" w:rsidRPr="00A7182B" w:rsidRDefault="00DD6FE4" w:rsidP="00ED554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 w:rsidR="008D7F94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района                                 </w:t>
      </w:r>
      <w:r w:rsid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94533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3609DE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8D7F94" w:rsidRPr="009068FD">
        <w:rPr>
          <w:rFonts w:ascii="Times New Roman" w:eastAsia="Times New Roman" w:hAnsi="Times New Roman"/>
          <w:b/>
          <w:sz w:val="26"/>
          <w:szCs w:val="26"/>
          <w:lang w:eastAsia="ru-RU"/>
        </w:rPr>
        <w:t>В.В. Архипов</w:t>
      </w:r>
    </w:p>
    <w:p w:rsidR="00226C93" w:rsidRPr="009068FD" w:rsidRDefault="00226C93" w:rsidP="009068FD">
      <w:pPr>
        <w:spacing w:after="0" w:line="240" w:lineRule="auto"/>
        <w:ind w:firstLine="4253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</w:t>
      </w:r>
      <w:r w:rsidR="009068FD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ТВЕРЖДЕН</w:t>
      </w:r>
    </w:p>
    <w:p w:rsidR="00226C93" w:rsidRPr="009068FD" w:rsidRDefault="00226C93" w:rsidP="009068FD">
      <w:pPr>
        <w:spacing w:after="0" w:line="240" w:lineRule="auto"/>
        <w:ind w:firstLine="4253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постановлением администрации</w:t>
      </w:r>
    </w:p>
    <w:p w:rsidR="00226C93" w:rsidRPr="009068FD" w:rsidRDefault="009068FD" w:rsidP="009068FD">
      <w:pPr>
        <w:spacing w:after="0" w:line="240" w:lineRule="auto"/>
        <w:ind w:firstLine="4253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Михайловского </w:t>
      </w:r>
      <w:r w:rsidR="00226C93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района</w:t>
      </w:r>
    </w:p>
    <w:p w:rsidR="00226C93" w:rsidRPr="009068FD" w:rsidRDefault="00A66ADA" w:rsidP="009068FD">
      <w:pPr>
        <w:spacing w:after="0" w:line="240" w:lineRule="auto"/>
        <w:ind w:firstLine="4253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от</w:t>
      </w:r>
      <w:r w:rsidR="00ED554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16.03.2023 </w:t>
      </w:r>
      <w:r w:rsidR="00226C93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9068FD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D554E">
        <w:rPr>
          <w:rFonts w:ascii="Times New Roman" w:eastAsia="Times New Roman" w:hAnsi="Times New Roman"/>
          <w:bCs/>
          <w:sz w:val="26"/>
          <w:szCs w:val="26"/>
          <w:lang w:eastAsia="ru-RU"/>
        </w:rPr>
        <w:t>285-па</w:t>
      </w:r>
    </w:p>
    <w:p w:rsidR="00226C93" w:rsidRDefault="00226C93" w:rsidP="009068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068FD" w:rsidRPr="009068FD" w:rsidRDefault="009068FD" w:rsidP="009068F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068FD" w:rsidRPr="009068FD" w:rsidRDefault="00226C93" w:rsidP="00A66AD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ведения реестра специализированного</w:t>
      </w:r>
    </w:p>
    <w:p w:rsidR="00226C93" w:rsidRPr="009068FD" w:rsidRDefault="00226C93" w:rsidP="00A66ADA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жилищного </w:t>
      </w:r>
      <w:r w:rsidR="0085700E"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фонда </w:t>
      </w: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Михайловского муниципального района</w:t>
      </w:r>
    </w:p>
    <w:p w:rsidR="00A66ADA" w:rsidRDefault="00A66ADA" w:rsidP="009068FD">
      <w:pPr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4D0" w:rsidRDefault="004834D0" w:rsidP="009068FD">
      <w:pPr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1. Общие положения </w:t>
      </w:r>
    </w:p>
    <w:p w:rsidR="009068FD" w:rsidRDefault="009068FD" w:rsidP="009068FD">
      <w:pPr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332B6" w:rsidRPr="009068FD" w:rsidRDefault="004834D0" w:rsidP="009068F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Настоящий Порядок ведения Реестра специализированного жилищного фонда </w:t>
      </w:r>
      <w:r w:rsidR="00226C93" w:rsidRPr="009068FD">
        <w:rPr>
          <w:rFonts w:ascii="Times New Roman" w:eastAsia="Times New Roman" w:hAnsi="Times New Roman"/>
          <w:sz w:val="26"/>
          <w:szCs w:val="26"/>
          <w:lang w:eastAsia="ru-RU"/>
        </w:rPr>
        <w:t>Михайловского муниципального района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- база данных, содержащая совокупность сведений о жилых помещениях, находящихся в </w:t>
      </w:r>
      <w:r w:rsidR="00226C93" w:rsidRPr="009068FD">
        <w:rPr>
          <w:rFonts w:ascii="Times New Roman" w:eastAsia="Times New Roman" w:hAnsi="Times New Roman"/>
          <w:sz w:val="26"/>
          <w:szCs w:val="26"/>
          <w:lang w:eastAsia="ru-RU"/>
        </w:rPr>
        <w:t>муниципальной собственности Михайловского муниципального района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, включенных в специализированный жилищный фонд с отнесением их к одному из следующих видов жилых помещений специализированного жилищного фонда: </w:t>
      </w:r>
    </w:p>
    <w:p w:rsidR="000332B6" w:rsidRPr="009068FD" w:rsidRDefault="000332B6" w:rsidP="009068F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- служебные жилые помещения;</w:t>
      </w:r>
    </w:p>
    <w:p w:rsidR="000332B6" w:rsidRPr="009068FD" w:rsidRDefault="000332B6" w:rsidP="009068F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- жилые помещения в общежитиях;</w:t>
      </w:r>
    </w:p>
    <w:p w:rsidR="000332B6" w:rsidRPr="009068FD" w:rsidRDefault="000332B6" w:rsidP="009068F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834D0" w:rsidRPr="009068FD">
        <w:rPr>
          <w:rFonts w:ascii="Times New Roman" w:eastAsia="Times New Roman" w:hAnsi="Times New Roman"/>
          <w:sz w:val="26"/>
          <w:szCs w:val="26"/>
          <w:lang w:eastAsia="ru-RU"/>
        </w:rPr>
        <w:t>жилы</w:t>
      </w:r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>е помещения маневренного фонда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Реестр);</w:t>
      </w:r>
    </w:p>
    <w:p w:rsidR="00226C93" w:rsidRPr="009068FD" w:rsidRDefault="000332B6" w:rsidP="009068F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hAnsi="Times New Roman"/>
          <w:sz w:val="26"/>
          <w:szCs w:val="26"/>
        </w:rPr>
        <w:t>- жилые помещения для детей-сирот, детей, оставшихся без попечения родителей, лиц из числа детей-сирот и детей, оставшихся без попечения родителей</w:t>
      </w:r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834D0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4834D0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Реестр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сирот</w:t>
      </w:r>
      <w:r w:rsidR="004834D0" w:rsidRPr="009068F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26C93" w:rsidRPr="009068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4911" w:rsidRPr="009068FD" w:rsidRDefault="004834D0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1.2. Реестр содержит</w:t>
      </w:r>
      <w:r w:rsidR="001B4911" w:rsidRPr="009068FD">
        <w:rPr>
          <w:sz w:val="26"/>
          <w:szCs w:val="26"/>
        </w:rPr>
        <w:t xml:space="preserve"> следующие</w:t>
      </w:r>
      <w:r w:rsidRPr="009068FD">
        <w:rPr>
          <w:sz w:val="26"/>
          <w:szCs w:val="26"/>
        </w:rPr>
        <w:t xml:space="preserve"> сведения</w:t>
      </w:r>
      <w:r w:rsidR="001B4911" w:rsidRPr="009068FD">
        <w:rPr>
          <w:sz w:val="26"/>
          <w:szCs w:val="26"/>
        </w:rPr>
        <w:t>:</w:t>
      </w:r>
    </w:p>
    <w:p w:rsidR="001B4911" w:rsidRPr="009068FD" w:rsidRDefault="001B4911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 xml:space="preserve">- </w:t>
      </w:r>
      <w:r w:rsidR="007F6A38" w:rsidRPr="009068FD">
        <w:rPr>
          <w:sz w:val="26"/>
          <w:szCs w:val="26"/>
        </w:rPr>
        <w:t xml:space="preserve">адрес </w:t>
      </w:r>
      <w:r w:rsidRPr="009068FD">
        <w:rPr>
          <w:sz w:val="26"/>
          <w:szCs w:val="26"/>
        </w:rPr>
        <w:t>муниципального жилого помещения;</w:t>
      </w:r>
    </w:p>
    <w:p w:rsidR="001B4911" w:rsidRPr="009068FD" w:rsidRDefault="001B4911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</w:t>
      </w:r>
      <w:r w:rsidR="007F6A38" w:rsidRPr="009068FD">
        <w:rPr>
          <w:sz w:val="26"/>
          <w:szCs w:val="26"/>
        </w:rPr>
        <w:t xml:space="preserve"> площад</w:t>
      </w:r>
      <w:r w:rsidRPr="009068FD">
        <w:rPr>
          <w:sz w:val="26"/>
          <w:szCs w:val="26"/>
        </w:rPr>
        <w:t>ь</w:t>
      </w:r>
      <w:r w:rsidR="00484316" w:rsidRPr="009068FD">
        <w:rPr>
          <w:sz w:val="26"/>
          <w:szCs w:val="26"/>
        </w:rPr>
        <w:t xml:space="preserve"> жилого помещения</w:t>
      </w:r>
      <w:r w:rsidRPr="009068FD">
        <w:rPr>
          <w:sz w:val="26"/>
          <w:szCs w:val="26"/>
        </w:rPr>
        <w:t>;</w:t>
      </w:r>
    </w:p>
    <w:p w:rsidR="001B4911" w:rsidRPr="009068FD" w:rsidRDefault="001B4911" w:rsidP="009068F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68FD">
        <w:rPr>
          <w:rFonts w:ascii="Times New Roman" w:hAnsi="Times New Roman"/>
          <w:sz w:val="26"/>
          <w:szCs w:val="26"/>
        </w:rPr>
        <w:t xml:space="preserve">- решение </w:t>
      </w:r>
      <w:proofErr w:type="gramStart"/>
      <w:r w:rsidRPr="009068FD">
        <w:rPr>
          <w:rFonts w:ascii="Times New Roman" w:hAnsi="Times New Roman"/>
          <w:sz w:val="26"/>
          <w:szCs w:val="26"/>
        </w:rPr>
        <w:t>о включении жилого помещения в специализированный жилищный фонд</w:t>
      </w:r>
      <w:r w:rsidR="000332B6" w:rsidRPr="009068FD">
        <w:rPr>
          <w:rFonts w:ascii="Times New Roman" w:hAnsi="Times New Roman"/>
          <w:sz w:val="26"/>
          <w:szCs w:val="26"/>
        </w:rPr>
        <w:t xml:space="preserve"> с отнесением </w:t>
      </w:r>
      <w:r w:rsidR="000332B6" w:rsidRPr="009068FD">
        <w:rPr>
          <w:rFonts w:ascii="Times New Roman" w:eastAsia="Times New Roman" w:hAnsi="Times New Roman"/>
          <w:sz w:val="26"/>
          <w:szCs w:val="26"/>
          <w:lang w:eastAsia="ru-RU"/>
        </w:rPr>
        <w:t>к одному из видов</w:t>
      </w:r>
      <w:proofErr w:type="gramEnd"/>
      <w:r w:rsidR="000332B6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(служебные жилые помещения, жилые помещения в общежитиях, жилые помещения маневренного фонда)</w:t>
      </w:r>
      <w:r w:rsidRPr="009068FD">
        <w:rPr>
          <w:rFonts w:ascii="Times New Roman" w:hAnsi="Times New Roman"/>
          <w:sz w:val="26"/>
          <w:szCs w:val="26"/>
        </w:rPr>
        <w:t xml:space="preserve"> с указанием </w:t>
      </w:r>
      <w:r w:rsidR="004834D0" w:rsidRPr="009068FD">
        <w:rPr>
          <w:rFonts w:ascii="Times New Roman" w:hAnsi="Times New Roman"/>
          <w:sz w:val="26"/>
          <w:szCs w:val="26"/>
        </w:rPr>
        <w:t>реквизит</w:t>
      </w:r>
      <w:r w:rsidRPr="009068FD">
        <w:rPr>
          <w:rFonts w:ascii="Times New Roman" w:hAnsi="Times New Roman"/>
          <w:sz w:val="26"/>
          <w:szCs w:val="26"/>
        </w:rPr>
        <w:t>ов</w:t>
      </w:r>
      <w:r w:rsidR="004834D0" w:rsidRPr="009068FD">
        <w:rPr>
          <w:rFonts w:ascii="Times New Roman" w:hAnsi="Times New Roman"/>
          <w:sz w:val="26"/>
          <w:szCs w:val="26"/>
        </w:rPr>
        <w:t xml:space="preserve"> правового акта</w:t>
      </w:r>
      <w:r w:rsidRPr="009068FD">
        <w:rPr>
          <w:rFonts w:ascii="Times New Roman" w:hAnsi="Times New Roman"/>
          <w:sz w:val="26"/>
          <w:szCs w:val="26"/>
        </w:rPr>
        <w:t>;</w:t>
      </w:r>
    </w:p>
    <w:p w:rsidR="001B4911" w:rsidRPr="009068FD" w:rsidRDefault="001B4911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 н</w:t>
      </w:r>
      <w:r w:rsidR="00484316" w:rsidRPr="009068FD">
        <w:rPr>
          <w:sz w:val="26"/>
          <w:szCs w:val="26"/>
        </w:rPr>
        <w:t>азначени</w:t>
      </w:r>
      <w:r w:rsidRPr="009068FD">
        <w:rPr>
          <w:sz w:val="26"/>
          <w:szCs w:val="26"/>
        </w:rPr>
        <w:t>е жилого помещения</w:t>
      </w:r>
      <w:r w:rsidR="0085700E" w:rsidRPr="009068FD">
        <w:rPr>
          <w:sz w:val="26"/>
          <w:szCs w:val="26"/>
        </w:rPr>
        <w:t xml:space="preserve"> служебные жилые помещения, жилые помещения в общежитиях, жилые помещения маневренного фонда</w:t>
      </w:r>
      <w:r w:rsidRPr="009068FD">
        <w:rPr>
          <w:sz w:val="26"/>
          <w:szCs w:val="26"/>
        </w:rPr>
        <w:t>;</w:t>
      </w:r>
    </w:p>
    <w:p w:rsidR="0085700E" w:rsidRPr="009068FD" w:rsidRDefault="001B4911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 xml:space="preserve">- </w:t>
      </w:r>
      <w:r w:rsidR="001A276A" w:rsidRPr="009068FD">
        <w:rPr>
          <w:sz w:val="26"/>
          <w:szCs w:val="26"/>
        </w:rPr>
        <w:t>статус</w:t>
      </w:r>
      <w:r w:rsidR="00484316" w:rsidRPr="009068FD">
        <w:rPr>
          <w:sz w:val="26"/>
          <w:szCs w:val="26"/>
        </w:rPr>
        <w:t xml:space="preserve"> жилого помещения</w:t>
      </w:r>
      <w:r w:rsidR="001A276A" w:rsidRPr="009068FD">
        <w:rPr>
          <w:sz w:val="26"/>
          <w:szCs w:val="26"/>
        </w:rPr>
        <w:t xml:space="preserve"> (предоставлено,</w:t>
      </w:r>
      <w:r w:rsidRPr="009068FD">
        <w:rPr>
          <w:sz w:val="26"/>
          <w:szCs w:val="26"/>
        </w:rPr>
        <w:t xml:space="preserve"> </w:t>
      </w:r>
      <w:r w:rsidR="00484316" w:rsidRPr="009068FD">
        <w:rPr>
          <w:sz w:val="26"/>
          <w:szCs w:val="26"/>
        </w:rPr>
        <w:t>свободно)</w:t>
      </w:r>
      <w:r w:rsidR="0085700E" w:rsidRPr="009068FD">
        <w:rPr>
          <w:sz w:val="26"/>
          <w:szCs w:val="26"/>
        </w:rPr>
        <w:t>;</w:t>
      </w:r>
    </w:p>
    <w:p w:rsidR="004834D0" w:rsidRPr="009068FD" w:rsidRDefault="0085700E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</w:t>
      </w:r>
      <w:r w:rsidR="001B4911" w:rsidRPr="009068FD">
        <w:rPr>
          <w:sz w:val="26"/>
          <w:szCs w:val="26"/>
        </w:rPr>
        <w:t xml:space="preserve"> решение об исключении жилого помещения из специализированного жил</w:t>
      </w:r>
      <w:r w:rsidRPr="009068FD">
        <w:rPr>
          <w:sz w:val="26"/>
          <w:szCs w:val="26"/>
        </w:rPr>
        <w:t>ищного</w:t>
      </w:r>
      <w:r w:rsidR="001B4911" w:rsidRPr="009068FD">
        <w:rPr>
          <w:sz w:val="26"/>
          <w:szCs w:val="26"/>
        </w:rPr>
        <w:t xml:space="preserve"> фонда </w:t>
      </w:r>
      <w:r w:rsidRPr="009068FD">
        <w:rPr>
          <w:sz w:val="26"/>
          <w:szCs w:val="26"/>
        </w:rPr>
        <w:t>Михайловского</w:t>
      </w:r>
      <w:r w:rsidR="001B4911" w:rsidRPr="009068FD">
        <w:rPr>
          <w:sz w:val="26"/>
          <w:szCs w:val="26"/>
        </w:rPr>
        <w:t xml:space="preserve"> муниципального района с указанием реквизитов правового акта.</w:t>
      </w:r>
    </w:p>
    <w:p w:rsidR="00652A2B" w:rsidRPr="009068FD" w:rsidRDefault="00652A2B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1.3. Реестр</w:t>
      </w:r>
      <w:r w:rsidR="009E4AFD" w:rsidRPr="009068FD">
        <w:rPr>
          <w:sz w:val="26"/>
          <w:szCs w:val="26"/>
        </w:rPr>
        <w:t xml:space="preserve"> для детей-</w:t>
      </w:r>
      <w:r w:rsidRPr="009068FD">
        <w:rPr>
          <w:sz w:val="26"/>
          <w:szCs w:val="26"/>
        </w:rPr>
        <w:t>сирот содержит следующие сведения:</w:t>
      </w:r>
    </w:p>
    <w:p w:rsidR="00652A2B" w:rsidRPr="009068FD" w:rsidRDefault="00652A2B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 адрес муниципального жилого помещения;</w:t>
      </w:r>
    </w:p>
    <w:p w:rsidR="00652A2B" w:rsidRPr="009068FD" w:rsidRDefault="00652A2B" w:rsidP="009068FD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 площадь жилого помещения;</w:t>
      </w:r>
    </w:p>
    <w:p w:rsidR="009E4AFD" w:rsidRPr="009068FD" w:rsidRDefault="00652A2B" w:rsidP="009068FD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68FD">
        <w:rPr>
          <w:rFonts w:ascii="Times New Roman" w:hAnsi="Times New Roman"/>
          <w:sz w:val="26"/>
          <w:szCs w:val="26"/>
        </w:rPr>
        <w:t xml:space="preserve">- решение о включении жилого помещения в специализированный жилищный фонд </w:t>
      </w:r>
      <w:r w:rsidR="0055250B" w:rsidRPr="009068FD">
        <w:rPr>
          <w:rFonts w:ascii="Times New Roman" w:hAnsi="Times New Roman"/>
          <w:sz w:val="26"/>
          <w:szCs w:val="26"/>
        </w:rPr>
        <w:t>в качестве жилого помещения</w:t>
      </w:r>
      <w:r w:rsidRPr="009068FD">
        <w:rPr>
          <w:rFonts w:ascii="Times New Roman" w:hAnsi="Times New Roman"/>
          <w:sz w:val="26"/>
          <w:szCs w:val="26"/>
        </w:rPr>
        <w:t xml:space="preserve"> для детей-сирот, детей, </w:t>
      </w:r>
    </w:p>
    <w:p w:rsidR="009E4AFD" w:rsidRPr="009068FD" w:rsidRDefault="009E4AFD" w:rsidP="0055250B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52A2B" w:rsidRPr="009068FD" w:rsidRDefault="00652A2B" w:rsidP="009E4AFD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068FD">
        <w:rPr>
          <w:rFonts w:ascii="Times New Roman" w:hAnsi="Times New Roman"/>
          <w:sz w:val="26"/>
          <w:szCs w:val="26"/>
        </w:rPr>
        <w:t>оставшихся без попечения родителей, лиц из числа детей-сирот и детей, оставшихся без попечения родителей с указанием реквизитов правового акта;</w:t>
      </w:r>
    </w:p>
    <w:p w:rsidR="00652A2B" w:rsidRPr="009068FD" w:rsidRDefault="00652A2B" w:rsidP="0055250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 назначение жилого помещения</w:t>
      </w:r>
      <w:r w:rsidR="0055250B" w:rsidRPr="009068FD">
        <w:rPr>
          <w:sz w:val="26"/>
          <w:szCs w:val="26"/>
        </w:rPr>
        <w:t xml:space="preserve"> – жилое помещение для детей-сирот, детей, </w:t>
      </w:r>
      <w:r w:rsidR="0055250B" w:rsidRPr="009068FD">
        <w:rPr>
          <w:sz w:val="26"/>
          <w:szCs w:val="26"/>
        </w:rPr>
        <w:lastRenderedPageBreak/>
        <w:t>оставшихся без попечения родителей, лиц из числа детей-сирот и детей, оставшихся без попечения родителей</w:t>
      </w:r>
      <w:r w:rsidRPr="009068FD">
        <w:rPr>
          <w:sz w:val="26"/>
          <w:szCs w:val="26"/>
        </w:rPr>
        <w:t>;</w:t>
      </w:r>
    </w:p>
    <w:p w:rsidR="00652A2B" w:rsidRPr="009068FD" w:rsidRDefault="00652A2B" w:rsidP="00652A2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 статус жилого помещения (предоставлено, свободно);</w:t>
      </w:r>
    </w:p>
    <w:p w:rsidR="00652A2B" w:rsidRPr="009068FD" w:rsidRDefault="00652A2B" w:rsidP="00652A2B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9068FD">
        <w:rPr>
          <w:sz w:val="26"/>
          <w:szCs w:val="26"/>
        </w:rPr>
        <w:t>- решение об исключении жилого помещения из специализированного жилищного фонда Михайловского муниципального района с указанием реквизитов правового акта.</w:t>
      </w:r>
    </w:p>
    <w:p w:rsidR="004834D0" w:rsidRPr="009068FD" w:rsidRDefault="004834D0" w:rsidP="00AA14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5250B" w:rsidRPr="009068F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. Ведение Реестра осуществляется </w:t>
      </w:r>
      <w:r w:rsidR="001A276A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отделом по работе с жилищным фондом управления жизнеобеспечения администрации Михайловского муниципального района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</w:t>
      </w:r>
      <w:r w:rsidR="001A276A" w:rsidRPr="009068FD">
        <w:rPr>
          <w:rFonts w:ascii="Times New Roman" w:eastAsia="Times New Roman" w:hAnsi="Times New Roman"/>
          <w:sz w:val="26"/>
          <w:szCs w:val="26"/>
          <w:lang w:eastAsia="ru-RU"/>
        </w:rPr>
        <w:t>Отдел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) по форме </w:t>
      </w:r>
      <w:proofErr w:type="gramStart"/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proofErr w:type="gramEnd"/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№1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к настоящему Порядку.</w:t>
      </w:r>
    </w:p>
    <w:p w:rsidR="00A66ADA" w:rsidRPr="009068FD" w:rsidRDefault="0055250B" w:rsidP="00AA14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1.5. Ведение Реестра </w:t>
      </w:r>
      <w:r w:rsidRPr="009068FD">
        <w:rPr>
          <w:rFonts w:ascii="Times New Roman" w:hAnsi="Times New Roman"/>
          <w:sz w:val="26"/>
          <w:szCs w:val="26"/>
        </w:rPr>
        <w:t xml:space="preserve">для детей сирот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065F83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специалистом 1 разряда по обеспечению </w:t>
      </w:r>
      <w:r w:rsidR="00065F83" w:rsidRPr="009068FD">
        <w:rPr>
          <w:rFonts w:ascii="Times New Roman" w:hAnsi="Times New Roman"/>
          <w:sz w:val="26"/>
          <w:szCs w:val="26"/>
        </w:rPr>
        <w:t>детей-сирот, детей, оставшихся без попечения родителей, лиц из числа детей-сирот и детей, оставшихся без попечения родителей жилыми помещениями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Михайловского муниципального района (далее </w:t>
      </w:r>
      <w:r w:rsidR="00065F83" w:rsidRPr="009068FD">
        <w:rPr>
          <w:rFonts w:ascii="Times New Roman" w:eastAsia="Times New Roman" w:hAnsi="Times New Roman"/>
          <w:sz w:val="26"/>
          <w:szCs w:val="26"/>
          <w:lang w:eastAsia="ru-RU"/>
        </w:rPr>
        <w:t>– специалист по детям-сиротам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) по форме </w:t>
      </w:r>
      <w:proofErr w:type="gramStart"/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65F83" w:rsidRPr="009068F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Порядку.</w:t>
      </w:r>
    </w:p>
    <w:p w:rsidR="000A21DA" w:rsidRPr="009068FD" w:rsidRDefault="00A66ADA" w:rsidP="00AA14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proofErr w:type="gramStart"/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До распределения специализированного жилищного фонда</w:t>
      </w:r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(служебные жилые помещения, жилые помещения в общежитиях, жилые помещения маневренного фонда,</w:t>
      </w:r>
      <w:r w:rsidR="006E0899" w:rsidRPr="009068FD">
        <w:rPr>
          <w:rFonts w:ascii="Times New Roman" w:hAnsi="Times New Roman"/>
          <w:sz w:val="26"/>
          <w:szCs w:val="26"/>
        </w:rPr>
        <w:t xml:space="preserve"> жилые помещения для детей-сирот, детей, оставшихся без попечения родителей, лиц из числа детей-сирот и детей, оставшихся без попечения родителей)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Михайловского муниципального района </w:t>
      </w:r>
      <w:r w:rsidR="000A21DA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над состоянием муниципального имущества осуществляет управление </w:t>
      </w:r>
      <w:r w:rsidR="000A21DA" w:rsidRPr="009068FD">
        <w:rPr>
          <w:rFonts w:ascii="Times New Roman" w:hAnsi="Times New Roman"/>
          <w:sz w:val="26"/>
          <w:szCs w:val="26"/>
        </w:rPr>
        <w:t>по вопросам градостроительства, имущественных и земельных отношений</w:t>
      </w:r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AA1420" w:rsidRPr="009068FD" w:rsidRDefault="00AA1420" w:rsidP="006E0899">
      <w:pPr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4D0" w:rsidRPr="009068FD" w:rsidRDefault="004834D0" w:rsidP="00AA1420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Порядок внесения сведений в Реестр</w:t>
      </w:r>
    </w:p>
    <w:p w:rsidR="004C4FB4" w:rsidRPr="009068FD" w:rsidRDefault="004834D0" w:rsidP="00AA1420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2.1. Внесение сведений о жилых помещениях, подлежащих учету в Реестре,</w:t>
      </w:r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Реестре для детей-сирот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на основании </w:t>
      </w:r>
      <w:r w:rsidR="00C305A2" w:rsidRPr="009068FD">
        <w:rPr>
          <w:rFonts w:ascii="Times New Roman" w:eastAsia="Times New Roman" w:hAnsi="Times New Roman"/>
          <w:sz w:val="26"/>
          <w:szCs w:val="26"/>
          <w:lang w:eastAsia="ru-RU"/>
        </w:rPr>
        <w:t>выписки из решения протокола комиссии по жилищным вопросам, утвержденного постановлением</w:t>
      </w:r>
      <w:r w:rsidR="001A276A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Михайловского муниципального района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о включении жилого помещения в с</w:t>
      </w:r>
      <w:r w:rsidR="001A276A" w:rsidRPr="009068FD">
        <w:rPr>
          <w:rFonts w:ascii="Times New Roman" w:eastAsia="Times New Roman" w:hAnsi="Times New Roman"/>
          <w:sz w:val="26"/>
          <w:szCs w:val="26"/>
          <w:lang w:eastAsia="ru-RU"/>
        </w:rPr>
        <w:t>пециализированный жилищный фонд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>, либо об исключении жилого помещения из специализированного жилищного фонда Михайловского муниципального района.</w:t>
      </w:r>
    </w:p>
    <w:p w:rsidR="00A66ADA" w:rsidRPr="009068FD" w:rsidRDefault="004834D0" w:rsidP="00AA14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Внесение в Реестр</w:t>
      </w:r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>, Реестре для детей-сирот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о жило</w:t>
      </w:r>
      <w:r w:rsidR="00C305A2" w:rsidRPr="009068FD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помещение</w:t>
      </w:r>
      <w:r w:rsidR="00C305A2" w:rsidRPr="009068FD">
        <w:rPr>
          <w:rFonts w:ascii="Times New Roman" w:eastAsia="Times New Roman" w:hAnsi="Times New Roman"/>
          <w:sz w:val="26"/>
          <w:szCs w:val="26"/>
          <w:lang w:eastAsia="ru-RU"/>
        </w:rPr>
        <w:t>, котор</w:t>
      </w:r>
      <w:r w:rsidR="0084298C" w:rsidRPr="009068F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305A2" w:rsidRPr="009068F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приобретает статус жилого помещения специализированного жилищного фонда,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исключение жилого помещения из специализированного жилищного </w:t>
      </w:r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фонда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в трехдневный срок со дня принятия </w:t>
      </w:r>
      <w:r w:rsidR="0084298C" w:rsidRPr="009068FD">
        <w:rPr>
          <w:rFonts w:ascii="Times New Roman" w:eastAsia="Times New Roman" w:hAnsi="Times New Roman"/>
          <w:sz w:val="26"/>
          <w:szCs w:val="26"/>
          <w:lang w:eastAsia="ru-RU"/>
        </w:rPr>
        <w:t>решения комисси</w:t>
      </w:r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4298C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по жилищным вопросам утвержденное </w:t>
      </w:r>
      <w:r w:rsidR="004C4FB4" w:rsidRPr="009068FD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4C4FB4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Михайловского муниципального района</w:t>
      </w:r>
      <w:r w:rsidR="00C046C8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о включении, жилого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помещения в специализированный жилищный фонд </w:t>
      </w:r>
      <w:r w:rsidR="004C4FB4" w:rsidRPr="009068FD">
        <w:rPr>
          <w:rFonts w:ascii="Times New Roman" w:eastAsia="Times New Roman" w:hAnsi="Times New Roman"/>
          <w:sz w:val="26"/>
          <w:szCs w:val="26"/>
          <w:lang w:eastAsia="ru-RU"/>
        </w:rPr>
        <w:t>Михайловского муниципального района</w:t>
      </w:r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>, либо об исключении жилого помещения</w:t>
      </w:r>
      <w:proofErr w:type="gramEnd"/>
      <w:r w:rsidR="0085700E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специализированного жилищного фонда Михайловского муниципального района.</w:t>
      </w:r>
    </w:p>
    <w:p w:rsidR="006E0899" w:rsidRPr="009068FD" w:rsidRDefault="006E0899" w:rsidP="00AA14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4D0" w:rsidRPr="009068FD" w:rsidRDefault="004834D0" w:rsidP="00AA1420">
      <w:pPr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 Порядок внесения изменений в Реестр</w:t>
      </w:r>
    </w:p>
    <w:p w:rsidR="004834D0" w:rsidRPr="009068FD" w:rsidRDefault="004834D0" w:rsidP="00AA1420">
      <w:pPr>
        <w:spacing w:before="100" w:beforeAutospacing="1" w:after="24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3.1. Внесение изменений в Реестр</w:t>
      </w:r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>Реестре</w:t>
      </w:r>
      <w:proofErr w:type="gramEnd"/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детей-сирот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в случае изменения сведений о жилом помещении</w:t>
      </w:r>
      <w:r w:rsidR="006E0899" w:rsidRPr="00906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068FD">
        <w:rPr>
          <w:rFonts w:ascii="Times New Roman" w:eastAsia="Times New Roman" w:hAnsi="Times New Roman"/>
          <w:sz w:val="26"/>
          <w:szCs w:val="26"/>
          <w:lang w:eastAsia="ru-RU"/>
        </w:rPr>
        <w:t>на основании документов, подтверждающих произошедшие изменения, в трехдневный срок</w:t>
      </w:r>
      <w:r w:rsidR="00C305A2" w:rsidRPr="009068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700E" w:rsidRPr="009068FD" w:rsidRDefault="0085700E" w:rsidP="004834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66ADA" w:rsidRPr="009068FD" w:rsidRDefault="00A66ADA" w:rsidP="004834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66ADA" w:rsidRPr="009068FD" w:rsidRDefault="00A66ADA" w:rsidP="004834D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D554E" w:rsidRDefault="00ED554E">
      <w:pPr>
        <w:spacing w:after="20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br w:type="page"/>
      </w:r>
    </w:p>
    <w:p w:rsidR="00063775" w:rsidRDefault="004834D0" w:rsidP="0085700E">
      <w:pPr>
        <w:spacing w:after="0" w:line="240" w:lineRule="auto"/>
        <w:ind w:left="4678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C046C8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№1 </w:t>
      </w:r>
    </w:p>
    <w:p w:rsidR="0085700E" w:rsidRPr="009068FD" w:rsidRDefault="004834D0" w:rsidP="00063775">
      <w:pPr>
        <w:spacing w:after="0" w:line="240" w:lineRule="auto"/>
        <w:ind w:left="4678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к Порядку</w:t>
      </w:r>
      <w:r w:rsidR="000637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5700E"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ведения реестра специализированного</w:t>
      </w:r>
    </w:p>
    <w:p w:rsidR="0085700E" w:rsidRPr="009068FD" w:rsidRDefault="0085700E" w:rsidP="0085700E">
      <w:pPr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жилищного фонда Михайловского муниципального района</w:t>
      </w:r>
    </w:p>
    <w:p w:rsidR="009E4AFD" w:rsidRPr="009068FD" w:rsidRDefault="009E4AFD" w:rsidP="0085700E">
      <w:pPr>
        <w:spacing w:after="0" w:line="240" w:lineRule="auto"/>
        <w:ind w:left="467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E4AFD" w:rsidRPr="009068FD" w:rsidRDefault="009E4AFD" w:rsidP="009E4AFD">
      <w:pPr>
        <w:pStyle w:val="ConsPlusNormal"/>
        <w:jc w:val="center"/>
        <w:rPr>
          <w:b/>
          <w:bCs/>
          <w:sz w:val="26"/>
          <w:szCs w:val="26"/>
        </w:rPr>
      </w:pPr>
    </w:p>
    <w:p w:rsidR="006E0899" w:rsidRPr="009068FD" w:rsidRDefault="006E0899" w:rsidP="009E4AFD">
      <w:pPr>
        <w:pStyle w:val="ConsPlusNormal"/>
        <w:jc w:val="center"/>
        <w:rPr>
          <w:b/>
          <w:sz w:val="26"/>
          <w:szCs w:val="26"/>
        </w:rPr>
      </w:pPr>
      <w:r w:rsidRPr="009068FD">
        <w:rPr>
          <w:b/>
          <w:bCs/>
          <w:sz w:val="26"/>
          <w:szCs w:val="26"/>
        </w:rPr>
        <w:t>Реестр специализированного жилищного фонда Михайловского муниципального района</w:t>
      </w:r>
      <w:r w:rsidR="009E4AFD" w:rsidRPr="009068FD">
        <w:rPr>
          <w:b/>
          <w:bCs/>
          <w:sz w:val="26"/>
          <w:szCs w:val="26"/>
        </w:rPr>
        <w:t xml:space="preserve"> в качестве </w:t>
      </w:r>
      <w:r w:rsidR="009E4AFD" w:rsidRPr="009068FD">
        <w:rPr>
          <w:b/>
          <w:sz w:val="26"/>
          <w:szCs w:val="26"/>
        </w:rPr>
        <w:t>манёвренного, служебного жилого помещения, общежития</w:t>
      </w:r>
    </w:p>
    <w:p w:rsidR="009E4AFD" w:rsidRPr="009068FD" w:rsidRDefault="009E4AFD" w:rsidP="009E4AFD">
      <w:pPr>
        <w:pStyle w:val="ConsPlusNormal"/>
        <w:spacing w:line="360" w:lineRule="auto"/>
        <w:jc w:val="center"/>
        <w:rPr>
          <w:b/>
          <w:sz w:val="26"/>
          <w:szCs w:val="26"/>
        </w:rPr>
      </w:pPr>
    </w:p>
    <w:tbl>
      <w:tblPr>
        <w:tblStyle w:val="a5"/>
        <w:tblW w:w="9750" w:type="dxa"/>
        <w:jc w:val="center"/>
        <w:tblInd w:w="-2360" w:type="dxa"/>
        <w:tblLayout w:type="fixed"/>
        <w:tblLook w:val="04A0" w:firstRow="1" w:lastRow="0" w:firstColumn="1" w:lastColumn="0" w:noHBand="0" w:noVBand="1"/>
      </w:tblPr>
      <w:tblGrid>
        <w:gridCol w:w="766"/>
        <w:gridCol w:w="1701"/>
        <w:gridCol w:w="850"/>
        <w:gridCol w:w="1701"/>
        <w:gridCol w:w="1842"/>
        <w:gridCol w:w="1473"/>
        <w:gridCol w:w="1417"/>
      </w:tblGrid>
      <w:tr w:rsidR="00C305A2" w:rsidRPr="00063775" w:rsidTr="00063775">
        <w:trPr>
          <w:jc w:val="center"/>
        </w:trPr>
        <w:tc>
          <w:tcPr>
            <w:tcW w:w="766" w:type="dxa"/>
          </w:tcPr>
          <w:p w:rsidR="00063775" w:rsidRDefault="00C305A2" w:rsidP="004E0E74">
            <w:pPr>
              <w:pStyle w:val="ConsPlusNormal"/>
              <w:jc w:val="center"/>
            </w:pPr>
            <w:r w:rsidRPr="00063775">
              <w:t>№</w:t>
            </w:r>
          </w:p>
          <w:p w:rsidR="00C305A2" w:rsidRPr="00063775" w:rsidRDefault="00C305A2" w:rsidP="004E0E74">
            <w:pPr>
              <w:pStyle w:val="ConsPlusNormal"/>
              <w:jc w:val="center"/>
            </w:pPr>
            <w:proofErr w:type="gramStart"/>
            <w:r w:rsidRPr="00063775">
              <w:t>п</w:t>
            </w:r>
            <w:proofErr w:type="gramEnd"/>
            <w:r w:rsidRPr="00063775">
              <w:t>/п</w:t>
            </w:r>
          </w:p>
        </w:tc>
        <w:tc>
          <w:tcPr>
            <w:tcW w:w="1701" w:type="dxa"/>
          </w:tcPr>
          <w:p w:rsidR="00C305A2" w:rsidRPr="00063775" w:rsidRDefault="00C305A2" w:rsidP="004E0E74">
            <w:pPr>
              <w:pStyle w:val="ConsPlusNormal"/>
              <w:jc w:val="center"/>
            </w:pPr>
            <w:r w:rsidRPr="00063775">
              <w:t xml:space="preserve">Адрес </w:t>
            </w:r>
          </w:p>
          <w:p w:rsidR="00C305A2" w:rsidRPr="00063775" w:rsidRDefault="00C305A2" w:rsidP="004E0E74">
            <w:pPr>
              <w:pStyle w:val="ConsPlusNormal"/>
              <w:jc w:val="center"/>
            </w:pPr>
            <w:r w:rsidRPr="00063775">
              <w:t>жилого помещения</w:t>
            </w:r>
          </w:p>
        </w:tc>
        <w:tc>
          <w:tcPr>
            <w:tcW w:w="850" w:type="dxa"/>
          </w:tcPr>
          <w:p w:rsidR="00C305A2" w:rsidRPr="00063775" w:rsidRDefault="00C305A2" w:rsidP="004E0E74">
            <w:pPr>
              <w:pStyle w:val="ConsPlusNormal"/>
              <w:jc w:val="center"/>
            </w:pPr>
            <w:proofErr w:type="spellStart"/>
            <w:proofErr w:type="gramStart"/>
            <w:r w:rsidRPr="00063775">
              <w:t>Пло</w:t>
            </w:r>
            <w:r w:rsidR="009E4AFD" w:rsidRPr="00063775">
              <w:t>-</w:t>
            </w:r>
            <w:r w:rsidRPr="00063775">
              <w:t>щадь</w:t>
            </w:r>
            <w:proofErr w:type="spellEnd"/>
            <w:proofErr w:type="gramEnd"/>
          </w:p>
        </w:tc>
        <w:tc>
          <w:tcPr>
            <w:tcW w:w="1701" w:type="dxa"/>
          </w:tcPr>
          <w:p w:rsidR="00C305A2" w:rsidRPr="00063775" w:rsidRDefault="00C305A2" w:rsidP="004E0E74">
            <w:pPr>
              <w:pStyle w:val="ConsPlusNormal"/>
              <w:jc w:val="center"/>
            </w:pPr>
            <w:r w:rsidRPr="00063775">
              <w:t xml:space="preserve">Решение о включении жилого помещения </w:t>
            </w:r>
          </w:p>
          <w:p w:rsidR="00C305A2" w:rsidRPr="00063775" w:rsidRDefault="00C305A2" w:rsidP="004E0E74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C305A2" w:rsidRPr="00063775" w:rsidRDefault="00C305A2" w:rsidP="004E0E74">
            <w:pPr>
              <w:pStyle w:val="ConsPlusNormal"/>
              <w:jc w:val="center"/>
            </w:pPr>
            <w:proofErr w:type="gramStart"/>
            <w:r w:rsidRPr="00063775">
              <w:t>Назначение жилого помещения (манёвренный, служебный,</w:t>
            </w:r>
            <w:proofErr w:type="gramEnd"/>
          </w:p>
          <w:p w:rsidR="00C305A2" w:rsidRPr="00063775" w:rsidRDefault="00A72D62" w:rsidP="004E0E74">
            <w:pPr>
              <w:pStyle w:val="ConsPlusNormal"/>
              <w:jc w:val="center"/>
            </w:pPr>
            <w:r w:rsidRPr="00063775">
              <w:t>общежитие</w:t>
            </w:r>
            <w:r w:rsidR="00C305A2" w:rsidRPr="00063775">
              <w:t>)</w:t>
            </w:r>
          </w:p>
        </w:tc>
        <w:tc>
          <w:tcPr>
            <w:tcW w:w="1473" w:type="dxa"/>
          </w:tcPr>
          <w:p w:rsidR="00C305A2" w:rsidRPr="00063775" w:rsidRDefault="00C305A2" w:rsidP="004E0E74">
            <w:pPr>
              <w:pStyle w:val="ConsPlusNormal"/>
              <w:jc w:val="center"/>
            </w:pPr>
            <w:proofErr w:type="gramStart"/>
            <w:r w:rsidRPr="00063775">
              <w:t>Статус: (</w:t>
            </w:r>
            <w:proofErr w:type="spellStart"/>
            <w:r w:rsidRPr="00063775">
              <w:t>предос</w:t>
            </w:r>
            <w:r w:rsidR="009E4AFD" w:rsidRPr="00063775">
              <w:t>-</w:t>
            </w:r>
            <w:r w:rsidRPr="00063775">
              <w:t>тавлено</w:t>
            </w:r>
            <w:proofErr w:type="spellEnd"/>
            <w:r w:rsidRPr="00063775">
              <w:t>/</w:t>
            </w:r>
            <w:proofErr w:type="gramEnd"/>
          </w:p>
          <w:p w:rsidR="00C305A2" w:rsidRPr="00063775" w:rsidRDefault="00C305A2" w:rsidP="004E0E74">
            <w:pPr>
              <w:pStyle w:val="ConsPlusNormal"/>
              <w:jc w:val="center"/>
            </w:pPr>
            <w:r w:rsidRPr="00063775">
              <w:t>свободно)</w:t>
            </w:r>
          </w:p>
        </w:tc>
        <w:tc>
          <w:tcPr>
            <w:tcW w:w="1417" w:type="dxa"/>
          </w:tcPr>
          <w:p w:rsidR="00C305A2" w:rsidRPr="00063775" w:rsidRDefault="00C305A2" w:rsidP="004E0E74">
            <w:pPr>
              <w:pStyle w:val="ConsPlusNormal"/>
              <w:jc w:val="center"/>
            </w:pPr>
            <w:r w:rsidRPr="00063775">
              <w:t xml:space="preserve">Решение об </w:t>
            </w:r>
            <w:proofErr w:type="spellStart"/>
            <w:r w:rsidRPr="00063775">
              <w:t>исклю</w:t>
            </w:r>
            <w:r w:rsidR="00A72D62" w:rsidRPr="00063775">
              <w:t>-</w:t>
            </w:r>
            <w:r w:rsidRPr="00063775">
              <w:t>чении</w:t>
            </w:r>
            <w:proofErr w:type="spellEnd"/>
            <w:r w:rsidRPr="00063775">
              <w:t xml:space="preserve"> </w:t>
            </w:r>
            <w:proofErr w:type="gramStart"/>
            <w:r w:rsidRPr="00063775">
              <w:t>жилого</w:t>
            </w:r>
            <w:proofErr w:type="gramEnd"/>
            <w:r w:rsidRPr="00063775">
              <w:t xml:space="preserve"> </w:t>
            </w:r>
            <w:proofErr w:type="spellStart"/>
            <w:r w:rsidRPr="00063775">
              <w:t>помеще</w:t>
            </w:r>
            <w:r w:rsidR="00A72D62" w:rsidRPr="00063775">
              <w:t>-</w:t>
            </w:r>
            <w:r w:rsidRPr="00063775">
              <w:t>ния</w:t>
            </w:r>
            <w:proofErr w:type="spellEnd"/>
          </w:p>
        </w:tc>
      </w:tr>
    </w:tbl>
    <w:p w:rsidR="004834D0" w:rsidRPr="009068FD" w:rsidRDefault="004834D0" w:rsidP="00C046C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</w:p>
    <w:p w:rsidR="009E4AFD" w:rsidRPr="009068FD" w:rsidRDefault="009E4AFD" w:rsidP="006E0899">
      <w:pPr>
        <w:spacing w:after="0" w:line="240" w:lineRule="auto"/>
        <w:ind w:left="4678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554E" w:rsidRDefault="00ED554E">
      <w:pPr>
        <w:spacing w:after="200" w:line="276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br w:type="page"/>
      </w:r>
    </w:p>
    <w:p w:rsidR="00063775" w:rsidRDefault="00063775" w:rsidP="00063775">
      <w:pPr>
        <w:spacing w:after="0" w:line="240" w:lineRule="auto"/>
        <w:ind w:left="4678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Приложение №2 </w:t>
      </w:r>
    </w:p>
    <w:p w:rsidR="006E0899" w:rsidRPr="009068FD" w:rsidRDefault="006E0899" w:rsidP="00063775">
      <w:pPr>
        <w:spacing w:after="0" w:line="240" w:lineRule="auto"/>
        <w:ind w:left="4678"/>
        <w:jc w:val="center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к Порядку</w:t>
      </w:r>
      <w:r w:rsidR="000637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ведения реестра специализированного</w:t>
      </w:r>
    </w:p>
    <w:p w:rsidR="006E0899" w:rsidRPr="009068FD" w:rsidRDefault="006E0899" w:rsidP="006E0899">
      <w:pPr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68FD">
        <w:rPr>
          <w:rFonts w:ascii="Times New Roman" w:eastAsia="Times New Roman" w:hAnsi="Times New Roman"/>
          <w:bCs/>
          <w:sz w:val="26"/>
          <w:szCs w:val="26"/>
          <w:lang w:eastAsia="ru-RU"/>
        </w:rPr>
        <w:t>жилищного фонда Михайловского муниципального района</w:t>
      </w:r>
    </w:p>
    <w:p w:rsidR="009E4AFD" w:rsidRPr="009068FD" w:rsidRDefault="009E4AFD" w:rsidP="006E0899">
      <w:pPr>
        <w:spacing w:after="0" w:line="240" w:lineRule="auto"/>
        <w:ind w:left="4678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E0899" w:rsidRPr="009068FD" w:rsidRDefault="009E4AFD" w:rsidP="009E4AF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068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Реестр специализированного жилищного фонда Михайловского муниципального района </w:t>
      </w:r>
      <w:r w:rsidRPr="009068FD">
        <w:rPr>
          <w:rFonts w:ascii="Times New Roman" w:hAnsi="Times New Roman"/>
          <w:b/>
          <w:sz w:val="26"/>
          <w:szCs w:val="26"/>
        </w:rPr>
        <w:t>для детей-сирот, детей, оставшихся без попечения родителей, лиц из числа детей-сирот и детей, оставшихся без попечения родителей</w:t>
      </w:r>
    </w:p>
    <w:p w:rsidR="009E4AFD" w:rsidRPr="009068FD" w:rsidRDefault="009E4AFD" w:rsidP="0006377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1843"/>
        <w:gridCol w:w="992"/>
        <w:gridCol w:w="1843"/>
        <w:gridCol w:w="1417"/>
        <w:gridCol w:w="1701"/>
        <w:gridCol w:w="1418"/>
      </w:tblGrid>
      <w:tr w:rsidR="006E0899" w:rsidRPr="00063775" w:rsidTr="009E4AFD">
        <w:trPr>
          <w:jc w:val="center"/>
        </w:trPr>
        <w:tc>
          <w:tcPr>
            <w:tcW w:w="686" w:type="dxa"/>
          </w:tcPr>
          <w:p w:rsidR="006E0899" w:rsidRPr="00063775" w:rsidRDefault="006E0899" w:rsidP="004E0E74">
            <w:pPr>
              <w:pStyle w:val="ConsPlusNormal"/>
              <w:jc w:val="center"/>
            </w:pPr>
            <w:r w:rsidRPr="00063775">
              <w:t>№</w:t>
            </w:r>
            <w:proofErr w:type="gramStart"/>
            <w:r w:rsidRPr="00063775">
              <w:t>п</w:t>
            </w:r>
            <w:proofErr w:type="gramEnd"/>
            <w:r w:rsidRPr="00063775">
              <w:t>/п</w:t>
            </w:r>
          </w:p>
        </w:tc>
        <w:tc>
          <w:tcPr>
            <w:tcW w:w="1843" w:type="dxa"/>
          </w:tcPr>
          <w:p w:rsidR="006E0899" w:rsidRPr="00063775" w:rsidRDefault="006E0899" w:rsidP="004E0E74">
            <w:pPr>
              <w:pStyle w:val="ConsPlusNormal"/>
              <w:jc w:val="center"/>
            </w:pPr>
            <w:r w:rsidRPr="00063775">
              <w:t xml:space="preserve">Адрес </w:t>
            </w:r>
          </w:p>
          <w:p w:rsidR="006E0899" w:rsidRPr="00063775" w:rsidRDefault="006E0899" w:rsidP="004E0E74">
            <w:pPr>
              <w:pStyle w:val="ConsPlusNormal"/>
              <w:jc w:val="center"/>
            </w:pPr>
            <w:r w:rsidRPr="00063775">
              <w:t>жилого помещения</w:t>
            </w:r>
          </w:p>
        </w:tc>
        <w:tc>
          <w:tcPr>
            <w:tcW w:w="992" w:type="dxa"/>
          </w:tcPr>
          <w:p w:rsidR="006E0899" w:rsidRPr="00063775" w:rsidRDefault="006E0899" w:rsidP="004E0E74">
            <w:pPr>
              <w:pStyle w:val="ConsPlusNormal"/>
              <w:jc w:val="center"/>
            </w:pPr>
            <w:proofErr w:type="spellStart"/>
            <w:proofErr w:type="gramStart"/>
            <w:r w:rsidRPr="00063775">
              <w:t>Пло</w:t>
            </w:r>
            <w:r w:rsidR="009E4AFD" w:rsidRPr="00063775">
              <w:t>-</w:t>
            </w:r>
            <w:r w:rsidRPr="00063775">
              <w:t>щадь</w:t>
            </w:r>
            <w:proofErr w:type="spellEnd"/>
            <w:proofErr w:type="gramEnd"/>
          </w:p>
        </w:tc>
        <w:tc>
          <w:tcPr>
            <w:tcW w:w="1843" w:type="dxa"/>
          </w:tcPr>
          <w:p w:rsidR="006E0899" w:rsidRPr="00063775" w:rsidRDefault="006E0899" w:rsidP="004E0E74">
            <w:pPr>
              <w:pStyle w:val="ConsPlusNormal"/>
              <w:jc w:val="center"/>
            </w:pPr>
            <w:r w:rsidRPr="00063775">
              <w:t xml:space="preserve">Решение о включении жилого помещения </w:t>
            </w:r>
          </w:p>
          <w:p w:rsidR="006E0899" w:rsidRPr="00063775" w:rsidRDefault="006E0899" w:rsidP="004E0E74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E4AFD" w:rsidRPr="00063775" w:rsidRDefault="006E0899" w:rsidP="009E4AFD">
            <w:pPr>
              <w:pStyle w:val="ConsPlusNormal"/>
              <w:jc w:val="center"/>
            </w:pPr>
            <w:r w:rsidRPr="00063775">
              <w:t xml:space="preserve">Назначение жилого помещения </w:t>
            </w:r>
          </w:p>
          <w:p w:rsidR="006E0899" w:rsidRPr="00063775" w:rsidRDefault="006E0899" w:rsidP="004E0E74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E0899" w:rsidRPr="00063775" w:rsidRDefault="006E0899" w:rsidP="004E0E74">
            <w:pPr>
              <w:pStyle w:val="ConsPlusNormal"/>
              <w:jc w:val="center"/>
            </w:pPr>
            <w:proofErr w:type="gramStart"/>
            <w:r w:rsidRPr="00063775">
              <w:t>Статус: (</w:t>
            </w:r>
            <w:proofErr w:type="spellStart"/>
            <w:r w:rsidRPr="00063775">
              <w:t>предостав</w:t>
            </w:r>
            <w:r w:rsidR="009E4AFD" w:rsidRPr="00063775">
              <w:t>-</w:t>
            </w:r>
            <w:r w:rsidRPr="00063775">
              <w:t>лено</w:t>
            </w:r>
            <w:proofErr w:type="spellEnd"/>
            <w:r w:rsidRPr="00063775">
              <w:t>/</w:t>
            </w:r>
            <w:proofErr w:type="gramEnd"/>
          </w:p>
          <w:p w:rsidR="006E0899" w:rsidRPr="00063775" w:rsidRDefault="006E0899" w:rsidP="004E0E74">
            <w:pPr>
              <w:pStyle w:val="ConsPlusNormal"/>
              <w:jc w:val="center"/>
            </w:pPr>
            <w:r w:rsidRPr="00063775">
              <w:t>свободно)</w:t>
            </w:r>
          </w:p>
        </w:tc>
        <w:tc>
          <w:tcPr>
            <w:tcW w:w="1418" w:type="dxa"/>
          </w:tcPr>
          <w:p w:rsidR="006E0899" w:rsidRPr="00063775" w:rsidRDefault="006E0899" w:rsidP="009E4AFD">
            <w:pPr>
              <w:pStyle w:val="ConsPlusNormal"/>
              <w:jc w:val="center"/>
            </w:pPr>
            <w:r w:rsidRPr="00063775">
              <w:t>Решение об исключении жилого помещения</w:t>
            </w:r>
          </w:p>
        </w:tc>
      </w:tr>
    </w:tbl>
    <w:p w:rsidR="006E0899" w:rsidRPr="009068FD" w:rsidRDefault="006E0899" w:rsidP="00C046C8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Cs/>
          <w:spacing w:val="-3"/>
          <w:sz w:val="26"/>
          <w:szCs w:val="26"/>
        </w:rPr>
      </w:pPr>
    </w:p>
    <w:sectPr w:rsidR="006E0899" w:rsidRPr="009068FD" w:rsidSect="008D7F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D0" w:rsidRDefault="00820BD0" w:rsidP="008D7F94">
      <w:pPr>
        <w:spacing w:after="0" w:line="240" w:lineRule="auto"/>
      </w:pPr>
      <w:r>
        <w:separator/>
      </w:r>
    </w:p>
  </w:endnote>
  <w:endnote w:type="continuationSeparator" w:id="0">
    <w:p w:rsidR="00820BD0" w:rsidRDefault="00820BD0" w:rsidP="008D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D0" w:rsidRDefault="00820BD0" w:rsidP="008D7F94">
      <w:pPr>
        <w:spacing w:after="0" w:line="240" w:lineRule="auto"/>
      </w:pPr>
      <w:r>
        <w:separator/>
      </w:r>
    </w:p>
  </w:footnote>
  <w:footnote w:type="continuationSeparator" w:id="0">
    <w:p w:rsidR="00820BD0" w:rsidRDefault="00820BD0" w:rsidP="008D7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DE"/>
    <w:rsid w:val="000332B6"/>
    <w:rsid w:val="00063775"/>
    <w:rsid w:val="00065F83"/>
    <w:rsid w:val="00090444"/>
    <w:rsid w:val="000A21DA"/>
    <w:rsid w:val="000E6009"/>
    <w:rsid w:val="001A276A"/>
    <w:rsid w:val="001B4911"/>
    <w:rsid w:val="00226C93"/>
    <w:rsid w:val="003519C7"/>
    <w:rsid w:val="003609DE"/>
    <w:rsid w:val="004103BD"/>
    <w:rsid w:val="00480264"/>
    <w:rsid w:val="004834D0"/>
    <w:rsid w:val="00484316"/>
    <w:rsid w:val="00494533"/>
    <w:rsid w:val="004C4FB4"/>
    <w:rsid w:val="0055250B"/>
    <w:rsid w:val="005A6F21"/>
    <w:rsid w:val="005C2F1A"/>
    <w:rsid w:val="006159FA"/>
    <w:rsid w:val="00652A2B"/>
    <w:rsid w:val="006E0899"/>
    <w:rsid w:val="00711A76"/>
    <w:rsid w:val="007F6A38"/>
    <w:rsid w:val="00820BD0"/>
    <w:rsid w:val="0084298C"/>
    <w:rsid w:val="0085700E"/>
    <w:rsid w:val="00891294"/>
    <w:rsid w:val="008D7F94"/>
    <w:rsid w:val="009068FD"/>
    <w:rsid w:val="0094699A"/>
    <w:rsid w:val="009716DF"/>
    <w:rsid w:val="009D7D55"/>
    <w:rsid w:val="009E4AFD"/>
    <w:rsid w:val="00A611BA"/>
    <w:rsid w:val="00A66ADA"/>
    <w:rsid w:val="00A7182B"/>
    <w:rsid w:val="00A72D62"/>
    <w:rsid w:val="00A73BC8"/>
    <w:rsid w:val="00AA1420"/>
    <w:rsid w:val="00BD0FB9"/>
    <w:rsid w:val="00C046C8"/>
    <w:rsid w:val="00C305A2"/>
    <w:rsid w:val="00DC39DF"/>
    <w:rsid w:val="00DD6FE4"/>
    <w:rsid w:val="00DF18DD"/>
    <w:rsid w:val="00ED554E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D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D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9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A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D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D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6F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D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F9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F9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A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F64B-99BD-45BE-9763-47E3374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2</cp:revision>
  <cp:lastPrinted>2023-03-14T00:59:00Z</cp:lastPrinted>
  <dcterms:created xsi:type="dcterms:W3CDTF">2023-03-20T00:38:00Z</dcterms:created>
  <dcterms:modified xsi:type="dcterms:W3CDTF">2023-03-20T00:38:00Z</dcterms:modified>
</cp:coreProperties>
</file>